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061" w:rsidRDefault="00445061" w:rsidP="004450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42841" cy="333402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375" cy="333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061" w:rsidRDefault="00445061" w:rsidP="004450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061">
        <w:rPr>
          <w:rFonts w:ascii="Times New Roman" w:hAnsi="Times New Roman" w:cs="Times New Roman"/>
          <w:sz w:val="28"/>
          <w:szCs w:val="28"/>
        </w:rPr>
        <w:t xml:space="preserve">КОГБУЗ «Станция скорой медицинской помощи г. Кирова» объявляет набор претендентов на целевое обучение по программам среднего медицинского образования в КОГПОБУ «Кировский медицинский колледж» по специальностям «сестринское дело», «лечебное дело», и по программам высшего медицинского образования в ФГБОУ </w:t>
      </w:r>
      <w:proofErr w:type="gramStart"/>
      <w:r w:rsidRPr="00445061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445061">
        <w:rPr>
          <w:rFonts w:ascii="Times New Roman" w:hAnsi="Times New Roman" w:cs="Times New Roman"/>
          <w:sz w:val="28"/>
          <w:szCs w:val="28"/>
        </w:rPr>
        <w:t xml:space="preserve"> «Кировский государственный медицинский университет» по специальностям «лечебное дело», «педиатрия». </w:t>
      </w:r>
    </w:p>
    <w:p w:rsidR="009777DB" w:rsidRDefault="00445061" w:rsidP="00445061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5061">
        <w:rPr>
          <w:rFonts w:ascii="Times New Roman" w:hAnsi="Times New Roman" w:cs="Times New Roman"/>
          <w:sz w:val="28"/>
          <w:szCs w:val="28"/>
        </w:rPr>
        <w:t>Заявления принимаются до 31 марта 2021года по адресу г. Киров, проспе</w:t>
      </w:r>
      <w:proofErr w:type="gramStart"/>
      <w:r w:rsidRPr="00445061">
        <w:rPr>
          <w:rFonts w:ascii="Times New Roman" w:hAnsi="Times New Roman" w:cs="Times New Roman"/>
          <w:sz w:val="28"/>
          <w:szCs w:val="28"/>
        </w:rPr>
        <w:t>кт Стр</w:t>
      </w:r>
      <w:proofErr w:type="gramEnd"/>
      <w:r w:rsidRPr="00445061">
        <w:rPr>
          <w:rFonts w:ascii="Times New Roman" w:hAnsi="Times New Roman" w:cs="Times New Roman"/>
          <w:sz w:val="28"/>
          <w:szCs w:val="28"/>
        </w:rPr>
        <w:t xml:space="preserve">оителей, </w:t>
      </w:r>
      <w:r w:rsidR="00A93B4B">
        <w:rPr>
          <w:rFonts w:ascii="Times New Roman" w:hAnsi="Times New Roman" w:cs="Times New Roman"/>
          <w:sz w:val="28"/>
          <w:szCs w:val="28"/>
        </w:rPr>
        <w:t>д.</w:t>
      </w:r>
      <w:r w:rsidRPr="00445061">
        <w:rPr>
          <w:rFonts w:ascii="Times New Roman" w:hAnsi="Times New Roman" w:cs="Times New Roman"/>
          <w:sz w:val="28"/>
          <w:szCs w:val="28"/>
        </w:rPr>
        <w:t>27, справки по телефонам (8332)37-86-11, 37-86-12.</w:t>
      </w:r>
      <w:bookmarkStart w:id="0" w:name="_GoBack"/>
      <w:bookmarkEnd w:id="0"/>
    </w:p>
    <w:p w:rsidR="00E54CA8" w:rsidRDefault="00E54CA8" w:rsidP="00E54CA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54CA8" w:rsidRDefault="00E54CA8" w:rsidP="00E54CA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4CA8">
        <w:rPr>
          <w:rFonts w:ascii="Times New Roman" w:hAnsi="Times New Roman" w:cs="Times New Roman"/>
          <w:b/>
          <w:sz w:val="28"/>
          <w:szCs w:val="28"/>
        </w:rPr>
        <w:t xml:space="preserve">Список документов, необходимых для заключения </w:t>
      </w:r>
    </w:p>
    <w:p w:rsidR="00E54CA8" w:rsidRPr="00E54CA8" w:rsidRDefault="00E54CA8" w:rsidP="00E54CA8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4CA8">
        <w:rPr>
          <w:rFonts w:ascii="Times New Roman" w:hAnsi="Times New Roman" w:cs="Times New Roman"/>
          <w:b/>
          <w:sz w:val="28"/>
          <w:szCs w:val="28"/>
        </w:rPr>
        <w:t>договора о целевом обучении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E54CA8" w:rsidRPr="00E54CA8" w:rsidRDefault="00E54CA8" w:rsidP="00E54CA8">
      <w:pPr>
        <w:pStyle w:val="a5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4CA8">
        <w:rPr>
          <w:rFonts w:ascii="Times New Roman" w:hAnsi="Times New Roman" w:cs="Times New Roman"/>
          <w:sz w:val="28"/>
          <w:szCs w:val="28"/>
        </w:rPr>
        <w:t xml:space="preserve">сведения об успеваемости по итогам первого полугодия (для лиц, </w:t>
      </w:r>
      <w:proofErr w:type="gramEnd"/>
    </w:p>
    <w:p w:rsidR="00E54CA8" w:rsidRPr="00E54CA8" w:rsidRDefault="00E54CA8" w:rsidP="00E54CA8">
      <w:pPr>
        <w:spacing w:after="0" w:line="240" w:lineRule="auto"/>
        <w:ind w:left="141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обу</w:t>
      </w:r>
      <w:r w:rsidRPr="00E54CA8">
        <w:rPr>
          <w:rFonts w:ascii="Times New Roman" w:hAnsi="Times New Roman" w:cs="Times New Roman"/>
          <w:sz w:val="28"/>
          <w:szCs w:val="28"/>
        </w:rPr>
        <w:t>чающихся</w:t>
      </w:r>
      <w:proofErr w:type="gramEnd"/>
      <w:r w:rsidRPr="00E54CA8">
        <w:rPr>
          <w:rFonts w:ascii="Times New Roman" w:hAnsi="Times New Roman" w:cs="Times New Roman"/>
          <w:sz w:val="28"/>
          <w:szCs w:val="28"/>
        </w:rPr>
        <w:t xml:space="preserve"> в общеобразовательной организации); </w:t>
      </w:r>
    </w:p>
    <w:p w:rsidR="00E54CA8" w:rsidRPr="00E54CA8" w:rsidRDefault="00E54CA8" w:rsidP="00E54CA8">
      <w:pPr>
        <w:pStyle w:val="a5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E54CA8">
        <w:rPr>
          <w:rFonts w:ascii="Times New Roman" w:hAnsi="Times New Roman" w:cs="Times New Roman"/>
          <w:sz w:val="28"/>
          <w:szCs w:val="28"/>
        </w:rPr>
        <w:t xml:space="preserve">копия аттестата (диплома) о среднем общем (профессиональном),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E54CA8">
        <w:rPr>
          <w:rFonts w:ascii="Times New Roman" w:hAnsi="Times New Roman" w:cs="Times New Roman"/>
          <w:sz w:val="28"/>
          <w:szCs w:val="28"/>
        </w:rPr>
        <w:t xml:space="preserve">ысшем профессиональном образовании (для лиц, имеющих законченное среднее общее (профессиональное), высшее профессионально образование), при наличии; </w:t>
      </w:r>
      <w:proofErr w:type="gramEnd"/>
    </w:p>
    <w:p w:rsidR="00E54CA8" w:rsidRPr="00E54CA8" w:rsidRDefault="00E54CA8" w:rsidP="00E54CA8">
      <w:pPr>
        <w:pStyle w:val="a5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54CA8">
        <w:rPr>
          <w:rFonts w:ascii="Times New Roman" w:hAnsi="Times New Roman" w:cs="Times New Roman"/>
          <w:sz w:val="28"/>
          <w:szCs w:val="28"/>
        </w:rPr>
        <w:t xml:space="preserve">копии свидетельств о результатах единого государственного экзамена по профильным предметам (при наличии); </w:t>
      </w:r>
    </w:p>
    <w:p w:rsidR="00E54CA8" w:rsidRPr="00E54CA8" w:rsidRDefault="00E54CA8" w:rsidP="00E54CA8">
      <w:pPr>
        <w:pStyle w:val="a5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54CA8">
        <w:rPr>
          <w:rFonts w:ascii="Times New Roman" w:hAnsi="Times New Roman" w:cs="Times New Roman"/>
          <w:sz w:val="28"/>
          <w:szCs w:val="28"/>
        </w:rPr>
        <w:t>иные документы, подтверждающие высокие показатели в учебе (</w:t>
      </w:r>
      <w:proofErr w:type="spellStart"/>
      <w:proofErr w:type="gramStart"/>
      <w:r w:rsidRPr="00E54CA8">
        <w:rPr>
          <w:rFonts w:ascii="Times New Roman" w:hAnsi="Times New Roman" w:cs="Times New Roman"/>
          <w:sz w:val="28"/>
          <w:szCs w:val="28"/>
        </w:rPr>
        <w:t>гра</w:t>
      </w:r>
      <w:proofErr w:type="spellEnd"/>
      <w:r w:rsidRPr="00E54CA8">
        <w:rPr>
          <w:rFonts w:ascii="Times New Roman" w:hAnsi="Times New Roman" w:cs="Times New Roman"/>
          <w:sz w:val="28"/>
          <w:szCs w:val="28"/>
        </w:rPr>
        <w:t>-моты</w:t>
      </w:r>
      <w:proofErr w:type="gramEnd"/>
      <w:r w:rsidRPr="00E54CA8">
        <w:rPr>
          <w:rFonts w:ascii="Times New Roman" w:hAnsi="Times New Roman" w:cs="Times New Roman"/>
          <w:sz w:val="28"/>
          <w:szCs w:val="28"/>
        </w:rPr>
        <w:t xml:space="preserve">, свидетельства об участии в олимпиадах, конкурсах); </w:t>
      </w:r>
    </w:p>
    <w:p w:rsidR="00E54CA8" w:rsidRPr="00E54CA8" w:rsidRDefault="00E54CA8" w:rsidP="00E54CA8">
      <w:pPr>
        <w:pStyle w:val="a5"/>
        <w:numPr>
          <w:ilvl w:val="0"/>
          <w:numId w:val="1"/>
        </w:numPr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54CA8">
        <w:rPr>
          <w:rFonts w:ascii="Times New Roman" w:hAnsi="Times New Roman" w:cs="Times New Roman"/>
          <w:sz w:val="28"/>
          <w:szCs w:val="28"/>
        </w:rPr>
        <w:t>характеристика с места учебы (работы)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54CA8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E54CA8" w:rsidRPr="00E54CA8" w:rsidSect="00445061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843782"/>
    <w:multiLevelType w:val="hybridMultilevel"/>
    <w:tmpl w:val="066A67A4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061"/>
    <w:rsid w:val="00081E42"/>
    <w:rsid w:val="00445061"/>
    <w:rsid w:val="004B53AB"/>
    <w:rsid w:val="00887520"/>
    <w:rsid w:val="009777DB"/>
    <w:rsid w:val="00A93B4B"/>
    <w:rsid w:val="00E54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06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54CA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50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506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54C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Верещагина</dc:creator>
  <cp:lastModifiedBy>Анна Гордеева</cp:lastModifiedBy>
  <cp:revision>2</cp:revision>
  <cp:lastPrinted>2021-03-15T11:38:00Z</cp:lastPrinted>
  <dcterms:created xsi:type="dcterms:W3CDTF">2021-03-15T08:36:00Z</dcterms:created>
  <dcterms:modified xsi:type="dcterms:W3CDTF">2021-03-15T11:39:00Z</dcterms:modified>
</cp:coreProperties>
</file>